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52F0E912" w:rsidR="00675226" w:rsidRDefault="007D7DAC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342A5CA3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5CCCABAF" w:rsidR="00675226" w:rsidRDefault="00EA5F7A" w:rsidP="007525D2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701173CF" w:rsidR="00675226" w:rsidRDefault="00830FF0" w:rsidP="007525D2">
            <w:pPr>
              <w:pStyle w:val="P13"/>
            </w:pPr>
            <w:r>
              <w:t>1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322A7A2F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694E9F">
        <w:rPr>
          <w:rStyle w:val="T3"/>
        </w:rPr>
        <w:t xml:space="preserve"> 01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EA5F7A">
        <w:rPr>
          <w:rStyle w:val="T3"/>
        </w:rPr>
        <w:t xml:space="preserve"> октября</w:t>
      </w:r>
      <w:r>
        <w:rPr>
          <w:rStyle w:val="T7"/>
        </w:rPr>
        <w:t xml:space="preserve"> </w:t>
      </w:r>
      <w:r w:rsidR="00830FF0">
        <w:rPr>
          <w:rStyle w:val="T3"/>
        </w:rPr>
        <w:t>2021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79150B14" w:rsidR="00675226" w:rsidRDefault="007D7DAC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6CD683D6" w:rsidR="00675226" w:rsidRDefault="00454CBC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477F91AB" w:rsidR="00675226" w:rsidRDefault="006B6E16" w:rsidP="007525D2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752097B8" w:rsidR="00675226" w:rsidRDefault="00404C6C" w:rsidP="007525D2">
            <w:pPr>
              <w:pStyle w:val="P3"/>
            </w:pPr>
            <w:r>
              <w:t>1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</w:t>
            </w:r>
            <w:r>
              <w:t>ицо, имеющее право распоряжаться более чем 20% голосующих акций общества</w:t>
            </w:r>
            <w:r>
              <w:t>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63B6D177" w:rsidR="00675226" w:rsidRDefault="00404C6C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77777777" w:rsidR="006B6E16" w:rsidRDefault="006B6E16" w:rsidP="007525D2">
            <w:pPr>
              <w:pStyle w:val="P22"/>
            </w:pPr>
            <w:r>
              <w:t>17.09.2021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25CC78A7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8D75ECE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EE2C364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6BA86853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8149368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47E5A07" w:rsidR="00675226" w:rsidRDefault="008354E0" w:rsidP="007525D2">
            <w:pPr>
              <w:pStyle w:val="P20"/>
            </w:pPr>
            <w:r>
              <w:t>23.04.2021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3692D550" w:rsidR="00654F52" w:rsidRDefault="008354E0" w:rsidP="00654F52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F3A0FFF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474B0D6F" w14:textId="77777777" w:rsidR="00654F52" w:rsidRDefault="00654F52" w:rsidP="00675226">
      <w:pPr>
        <w:pStyle w:val="P1"/>
      </w:pPr>
      <w:bookmarkStart w:id="0" w:name="_GoBack"/>
      <w:bookmarkEnd w:id="0"/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1E4A44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3D3382B1" w:rsidR="00654F52" w:rsidRDefault="001D02CC" w:rsidP="001E4A44">
            <w:pPr>
              <w:pStyle w:val="P3"/>
            </w:pPr>
            <w:r>
              <w:t>7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54BA50B0" w:rsidR="00654F52" w:rsidRDefault="008354E0" w:rsidP="001E4A44">
            <w:pPr>
              <w:pStyle w:val="P3"/>
            </w:pPr>
            <w: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644FFA22" w:rsidR="00654F52" w:rsidRDefault="001D02CC" w:rsidP="001E4A44">
            <w:pPr>
              <w:pStyle w:val="P3"/>
            </w:pPr>
            <w:r>
              <w:t>9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0E3EF42C" w:rsidR="00654F52" w:rsidRDefault="008354E0" w:rsidP="001E4A44">
            <w:pPr>
              <w:pStyle w:val="P3"/>
            </w:pPr>
            <w:r>
              <w:t>1</w:t>
            </w:r>
          </w:p>
        </w:tc>
      </w:tr>
    </w:tbl>
    <w:p w14:paraId="00BE7211" w14:textId="77777777" w:rsidR="00654F52" w:rsidRDefault="00654F52" w:rsidP="00654F52">
      <w:pPr>
        <w:pStyle w:val="P5"/>
      </w:pPr>
    </w:p>
    <w:p w14:paraId="252AA801" w14:textId="77777777" w:rsidR="00654F52" w:rsidRDefault="00654F52" w:rsidP="00654F52">
      <w:pPr>
        <w:pStyle w:val="P5"/>
      </w:pPr>
    </w:p>
    <w:p w14:paraId="707C002F" w14:textId="77777777" w:rsidR="00654F52" w:rsidRDefault="00654F52" w:rsidP="00654F52">
      <w:pPr>
        <w:pStyle w:val="P5"/>
      </w:pPr>
    </w:p>
    <w:p w14:paraId="0C51894B" w14:textId="77777777" w:rsidR="00405FB3" w:rsidRDefault="00405FB3" w:rsidP="00654F52">
      <w:pPr>
        <w:pStyle w:val="P5"/>
      </w:pPr>
    </w:p>
    <w:p w14:paraId="2F0CBC3E" w14:textId="77777777" w:rsidR="00405FB3" w:rsidRDefault="00405FB3" w:rsidP="00654F52">
      <w:pPr>
        <w:pStyle w:val="P5"/>
      </w:pPr>
    </w:p>
    <w:p w14:paraId="169E60A1" w14:textId="77777777" w:rsidR="00405FB3" w:rsidRDefault="00405FB3" w:rsidP="00654F52">
      <w:pPr>
        <w:pStyle w:val="P5"/>
      </w:pPr>
    </w:p>
    <w:p w14:paraId="54EDCC9D" w14:textId="77777777" w:rsidR="00405FB3" w:rsidRDefault="00405FB3" w:rsidP="00654F52">
      <w:pPr>
        <w:pStyle w:val="P5"/>
      </w:pPr>
    </w:p>
    <w:tbl>
      <w:tblPr>
        <w:tblW w:w="15317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40"/>
        <w:gridCol w:w="3033"/>
        <w:gridCol w:w="3684"/>
      </w:tblGrid>
      <w:tr w:rsidR="00654F52" w14:paraId="48207313" w14:textId="77777777" w:rsidTr="001E4A44">
        <w:trPr>
          <w:trHeight w:val="988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FDE6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465C5BA9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14:paraId="60354CF1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9EA0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5933619A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25FE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22A23AF8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14:paraId="44BD10B0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0C8D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488C442E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54F52" w14:paraId="59A78D8B" w14:textId="77777777" w:rsidTr="00654F52">
        <w:trPr>
          <w:trHeight w:val="1276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BFE" w14:textId="77777777" w:rsidR="00654F52" w:rsidRDefault="00654F52" w:rsidP="001E4A44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7BD1" w14:textId="0968917A" w:rsidR="00654F52" w:rsidRDefault="00ED079B" w:rsidP="001E4A44">
            <w:pPr>
              <w:pStyle w:val="a3"/>
              <w:jc w:val="both"/>
            </w:pPr>
            <w:r>
              <w:t>17.09</w:t>
            </w:r>
            <w:r w:rsidR="008354E0">
              <w:t>.2021</w:t>
            </w:r>
            <w:r w:rsidR="00C21E1D">
              <w:t>г. решением внеочередного</w:t>
            </w:r>
            <w:r w:rsidR="00654F52">
              <w:t xml:space="preserve"> общего собрания акци</w:t>
            </w:r>
            <w:r>
              <w:t>онеров</w:t>
            </w:r>
            <w:r w:rsidR="00C21E1D">
              <w:t xml:space="preserve"> АО "Кермет" (Протокол №34 от 20</w:t>
            </w:r>
            <w:r>
              <w:t>.09</w:t>
            </w:r>
            <w:r w:rsidR="009D63BB">
              <w:t>.2021</w:t>
            </w:r>
            <w:r w:rsidR="00654F52">
              <w:t xml:space="preserve"> г.) Кузин Валерий П</w:t>
            </w:r>
            <w:r w:rsidR="009257F6">
              <w:t>етрович досрочно прекратил полномочия единоличного исполнительного</w:t>
            </w:r>
            <w:r w:rsidR="00C21E1D">
              <w:t xml:space="preserve"> органа общества (генерального директора).</w:t>
            </w:r>
          </w:p>
          <w:p w14:paraId="1B2761E3" w14:textId="77777777" w:rsidR="00654F52" w:rsidRDefault="00654F52" w:rsidP="00654F52">
            <w:pPr>
              <w:pStyle w:val="P2"/>
              <w:jc w:val="left"/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0918" w14:textId="77777777" w:rsidR="00654F52" w:rsidRDefault="00654F52" w:rsidP="001E4A44">
            <w:pPr>
              <w:pStyle w:val="P20"/>
              <w:jc w:val="left"/>
            </w:pPr>
          </w:p>
          <w:p w14:paraId="30E0D06F" w14:textId="77777777" w:rsidR="00654F52" w:rsidRDefault="00654F52" w:rsidP="001E4A44">
            <w:pPr>
              <w:pStyle w:val="P20"/>
            </w:pPr>
          </w:p>
          <w:p w14:paraId="2B9C01F4" w14:textId="1324F4AD" w:rsidR="00654F52" w:rsidRDefault="00F87C9A" w:rsidP="00654F52">
            <w:pPr>
              <w:pStyle w:val="P20"/>
            </w:pPr>
            <w:r>
              <w:t>17.09</w:t>
            </w:r>
            <w:r w:rsidR="00B86807">
              <w:t>.2021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AD55" w14:textId="77777777" w:rsidR="00654F52" w:rsidRDefault="00654F52" w:rsidP="001E4A44">
            <w:pPr>
              <w:pStyle w:val="P22"/>
            </w:pPr>
          </w:p>
          <w:p w14:paraId="771D587D" w14:textId="77777777" w:rsidR="00654F52" w:rsidRDefault="00654F52" w:rsidP="001E4A44">
            <w:pPr>
              <w:pStyle w:val="P20"/>
              <w:jc w:val="left"/>
            </w:pPr>
          </w:p>
          <w:p w14:paraId="3BD89F9B" w14:textId="27598259" w:rsidR="00654F52" w:rsidRDefault="00F87C9A" w:rsidP="001E4A44">
            <w:pPr>
              <w:pStyle w:val="P20"/>
            </w:pPr>
            <w:r>
              <w:t>17.09</w:t>
            </w:r>
            <w:r w:rsidR="00DA1476">
              <w:t>.2021</w:t>
            </w:r>
            <w:r w:rsidR="00654F52">
              <w:t xml:space="preserve"> г.</w:t>
            </w:r>
          </w:p>
          <w:p w14:paraId="006FE23E" w14:textId="77777777" w:rsidR="00654F52" w:rsidRDefault="00654F52" w:rsidP="001E4A44">
            <w:pPr>
              <w:pStyle w:val="P20"/>
            </w:pPr>
          </w:p>
          <w:p w14:paraId="5F470B56" w14:textId="77777777" w:rsidR="00654F52" w:rsidRDefault="00654F52" w:rsidP="001E4A44">
            <w:pPr>
              <w:pStyle w:val="P20"/>
            </w:pPr>
          </w:p>
          <w:p w14:paraId="3CE288D1" w14:textId="77777777" w:rsidR="00654F52" w:rsidRDefault="00654F52" w:rsidP="00654F52">
            <w:pPr>
              <w:pStyle w:val="P20"/>
            </w:pPr>
          </w:p>
        </w:tc>
      </w:tr>
      <w:tr w:rsidR="00C21E1D" w14:paraId="5A828952" w14:textId="77777777" w:rsidTr="00654F52">
        <w:trPr>
          <w:trHeight w:val="1276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8340" w14:textId="5CDAEBEC" w:rsidR="00C21E1D" w:rsidRDefault="00C21E1D" w:rsidP="001E4A44">
            <w:pPr>
              <w:pStyle w:val="P28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E985" w14:textId="64D30B21" w:rsidR="00C21E1D" w:rsidRDefault="00C21E1D" w:rsidP="001E4A44">
            <w:pPr>
              <w:pStyle w:val="a3"/>
              <w:jc w:val="both"/>
            </w:pPr>
            <w:r>
              <w:t xml:space="preserve">17.09.2021 г. решением внеочередного общего собрания акционеров АО </w:t>
            </w:r>
            <w:r>
              <w:rPr>
                <w:rFonts w:ascii="Calibri" w:hAnsi="Calibri"/>
              </w:rPr>
              <w:t>"</w:t>
            </w:r>
            <w:r>
              <w:t>Кермет</w:t>
            </w:r>
            <w:r>
              <w:rPr>
                <w:rFonts w:ascii="Calibri" w:hAnsi="Calibri"/>
              </w:rPr>
              <w:t>"</w:t>
            </w:r>
            <w:r>
              <w:t xml:space="preserve"> (Протокол №34 от 20.09.2021 г.) Щербаков Виктор Вячеславович был избран </w:t>
            </w:r>
            <w:r w:rsidR="00F87C9A">
              <w:t xml:space="preserve">генеральным директором АО </w:t>
            </w:r>
            <w:r w:rsidR="00F87C9A">
              <w:rPr>
                <w:rFonts w:ascii="Calibri" w:hAnsi="Calibri"/>
              </w:rPr>
              <w:t>"</w:t>
            </w:r>
            <w:r w:rsidR="00F87C9A">
              <w:t>Кермет</w:t>
            </w:r>
            <w:r w:rsidR="00F87C9A">
              <w:rPr>
                <w:rFonts w:ascii="Calibri" w:hAnsi="Calibri"/>
              </w:rPr>
              <w:t>"</w:t>
            </w:r>
            <w:r w:rsidR="00F87C9A">
              <w:t>.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5AED" w14:textId="77777777" w:rsidR="00C21E1D" w:rsidRDefault="00C21E1D" w:rsidP="00F87C9A">
            <w:pPr>
              <w:pStyle w:val="P20"/>
            </w:pPr>
          </w:p>
          <w:p w14:paraId="30A72DC2" w14:textId="77777777" w:rsidR="00F87C9A" w:rsidRDefault="00F87C9A" w:rsidP="00F87C9A">
            <w:pPr>
              <w:pStyle w:val="P20"/>
            </w:pPr>
          </w:p>
          <w:p w14:paraId="51EC60CB" w14:textId="18934877" w:rsidR="00F87C9A" w:rsidRDefault="00F87C9A" w:rsidP="00F87C9A">
            <w:pPr>
              <w:pStyle w:val="P20"/>
            </w:pPr>
            <w:r>
              <w:t>17.09.2021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0AA" w14:textId="77777777" w:rsidR="00C21E1D" w:rsidRDefault="00C21E1D" w:rsidP="001E4A44">
            <w:pPr>
              <w:pStyle w:val="P22"/>
            </w:pPr>
          </w:p>
          <w:p w14:paraId="3F9F25E1" w14:textId="77777777" w:rsidR="00F87C9A" w:rsidRDefault="00F87C9A" w:rsidP="001E4A44">
            <w:pPr>
              <w:pStyle w:val="P22"/>
            </w:pPr>
          </w:p>
          <w:p w14:paraId="744A1E8A" w14:textId="577D06B2" w:rsidR="00F87C9A" w:rsidRDefault="00F87C9A" w:rsidP="001E4A44">
            <w:pPr>
              <w:pStyle w:val="P22"/>
            </w:pPr>
            <w:r>
              <w:t>17.09.2021 г.</w:t>
            </w:r>
          </w:p>
        </w:tc>
      </w:tr>
    </w:tbl>
    <w:p w14:paraId="1189EDC1" w14:textId="77777777" w:rsidR="0002362E" w:rsidRDefault="0002362E" w:rsidP="00654F52">
      <w:pPr>
        <w:pStyle w:val="P2"/>
        <w:rPr>
          <w:rFonts w:cs="Times New Roman"/>
        </w:rPr>
      </w:pPr>
    </w:p>
    <w:p w14:paraId="6BBCD425" w14:textId="77777777" w:rsidR="00405FB3" w:rsidRDefault="00405FB3" w:rsidP="00654F52">
      <w:pPr>
        <w:pStyle w:val="P2"/>
        <w:rPr>
          <w:rFonts w:cs="Times New Roman"/>
        </w:rPr>
      </w:pPr>
    </w:p>
    <w:p w14:paraId="10A4BFE0" w14:textId="77777777" w:rsidR="00405FB3" w:rsidRDefault="00405FB3" w:rsidP="00654F52">
      <w:pPr>
        <w:pStyle w:val="P2"/>
        <w:rPr>
          <w:rFonts w:cs="Times New Roman"/>
        </w:rPr>
      </w:pPr>
    </w:p>
    <w:p w14:paraId="1B61A707" w14:textId="77777777" w:rsidR="00405FB3" w:rsidRDefault="00405FB3" w:rsidP="00654F52">
      <w:pPr>
        <w:pStyle w:val="P2"/>
        <w:rPr>
          <w:rFonts w:cs="Times New Roman"/>
        </w:rPr>
      </w:pPr>
    </w:p>
    <w:p w14:paraId="1252E772" w14:textId="77777777" w:rsidR="00654F52" w:rsidRDefault="00654F52" w:rsidP="00654F52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12A78FF6" w14:textId="77777777" w:rsidR="0002362E" w:rsidRDefault="0002362E" w:rsidP="00654F52">
      <w:pPr>
        <w:pStyle w:val="P2"/>
      </w:pPr>
    </w:p>
    <w:p w14:paraId="41CF91DB" w14:textId="77777777" w:rsidR="00405FB3" w:rsidRDefault="00405FB3" w:rsidP="00654F52">
      <w:pPr>
        <w:pStyle w:val="P2"/>
      </w:pPr>
    </w:p>
    <w:p w14:paraId="1185B9BD" w14:textId="77777777" w:rsidR="00654F52" w:rsidRDefault="00654F52" w:rsidP="00654F52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1984"/>
        <w:gridCol w:w="2835"/>
        <w:gridCol w:w="2507"/>
        <w:gridCol w:w="2185"/>
        <w:gridCol w:w="2107"/>
      </w:tblGrid>
      <w:tr w:rsidR="00654F52" w14:paraId="6131FB2F" w14:textId="77777777" w:rsidTr="0022035C"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96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5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4ED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86A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51C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A79B1AB" w14:textId="77777777" w:rsidTr="0022035C"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2AEA" w14:textId="77777777" w:rsidR="00654F52" w:rsidRDefault="00654F52" w:rsidP="001E4A44">
            <w:pPr>
              <w:pStyle w:val="P23"/>
            </w:pPr>
          </w:p>
          <w:p w14:paraId="644141FA" w14:textId="77777777" w:rsidR="00654F52" w:rsidRDefault="00654F52" w:rsidP="001E4A44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EE09" w14:textId="77777777" w:rsidR="00654F52" w:rsidRDefault="00654F52" w:rsidP="001E4A44">
            <w:pPr>
              <w:pStyle w:val="P22"/>
            </w:pPr>
          </w:p>
          <w:p w14:paraId="57949D6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7B67FD0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07FA" w14:textId="5260EEFA" w:rsidR="00C15CAC" w:rsidRDefault="007A6701" w:rsidP="00C15CAC">
            <w:pPr>
              <w:pStyle w:val="P22"/>
            </w:pPr>
            <w:r>
              <w:t>Является л</w:t>
            </w:r>
            <w:r w:rsidR="00C15CAC">
              <w:t>ицо</w:t>
            </w:r>
            <w:r>
              <w:t>м</w:t>
            </w:r>
            <w:r w:rsidR="00C15CAC">
              <w:t>,</w:t>
            </w:r>
            <w:r>
              <w:t xml:space="preserve"> осуществляющим</w:t>
            </w:r>
            <w:r w:rsidR="00C15CAC">
              <w:t xml:space="preserve"> функции единоличного </w:t>
            </w:r>
            <w:r w:rsidR="00405FB3">
              <w:t>исполнительного органа общества.</w:t>
            </w:r>
          </w:p>
          <w:p w14:paraId="73FA67A5" w14:textId="77777777" w:rsidR="001A7659" w:rsidRDefault="001A7659" w:rsidP="001E4A44">
            <w:pPr>
              <w:pStyle w:val="P20"/>
              <w:rPr>
                <w:rStyle w:val="T8"/>
                <w:rFonts w:cs="Times New Roman"/>
              </w:rPr>
            </w:pPr>
          </w:p>
          <w:p w14:paraId="383C44DE" w14:textId="77777777" w:rsidR="00654F52" w:rsidRDefault="00654F52" w:rsidP="007A6701">
            <w:pPr>
              <w:pStyle w:val="P20"/>
            </w:pP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B869" w14:textId="77777777" w:rsidR="00654F52" w:rsidRDefault="00654F52" w:rsidP="001E4A44">
            <w:pPr>
              <w:pStyle w:val="P20"/>
            </w:pPr>
          </w:p>
          <w:p w14:paraId="531B4AD6" w14:textId="21E2F0E5" w:rsidR="00405FB3" w:rsidRDefault="00405FB3" w:rsidP="00405FB3">
            <w:pPr>
              <w:pStyle w:val="P20"/>
              <w:jc w:val="left"/>
            </w:pPr>
          </w:p>
          <w:p w14:paraId="3C652838" w14:textId="1260A4B2" w:rsidR="00654F52" w:rsidRDefault="00405FB3" w:rsidP="001E4A44">
            <w:pPr>
              <w:pStyle w:val="P20"/>
            </w:pPr>
            <w:r>
              <w:t>21.04.2017</w:t>
            </w:r>
            <w:r w:rsidR="00654F52">
              <w:t xml:space="preserve"> г.</w:t>
            </w:r>
          </w:p>
          <w:p w14:paraId="0FC4B939" w14:textId="77777777" w:rsidR="00654F52" w:rsidRDefault="00654F52" w:rsidP="001E4A44">
            <w:pPr>
              <w:pStyle w:val="P20"/>
            </w:pPr>
          </w:p>
          <w:p w14:paraId="09028120" w14:textId="77777777" w:rsidR="00654F52" w:rsidRDefault="00654F52" w:rsidP="001E4A44">
            <w:pPr>
              <w:pStyle w:val="P20"/>
            </w:pPr>
          </w:p>
          <w:p w14:paraId="40204BB1" w14:textId="61F554FC" w:rsidR="00654F52" w:rsidRDefault="00654F52" w:rsidP="001E4A44">
            <w:pPr>
              <w:pStyle w:val="P20"/>
            </w:pPr>
          </w:p>
        </w:tc>
        <w:tc>
          <w:tcPr>
            <w:tcW w:w="2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F71" w14:textId="77777777" w:rsidR="00654F52" w:rsidRDefault="00654F52" w:rsidP="001E4A44">
            <w:pPr>
              <w:pStyle w:val="P22"/>
            </w:pPr>
          </w:p>
          <w:p w14:paraId="4327F46F" w14:textId="77777777" w:rsidR="00654F52" w:rsidRDefault="00654F52" w:rsidP="006C4E19">
            <w:pPr>
              <w:pStyle w:val="P20"/>
              <w:jc w:val="left"/>
              <w:rPr>
                <w:rFonts w:cs="Times New Roman"/>
              </w:rPr>
            </w:pPr>
          </w:p>
          <w:p w14:paraId="6ED92ED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2396" w14:textId="77777777" w:rsidR="00654F52" w:rsidRDefault="00654F52" w:rsidP="001E4A44">
            <w:pPr>
              <w:pStyle w:val="P22"/>
            </w:pPr>
          </w:p>
          <w:p w14:paraId="6B6D6DF4" w14:textId="77777777" w:rsidR="00654F52" w:rsidRDefault="00654F52" w:rsidP="006C4E19">
            <w:pPr>
              <w:pStyle w:val="P20"/>
              <w:jc w:val="left"/>
              <w:rPr>
                <w:rFonts w:cs="Times New Roman"/>
              </w:rPr>
            </w:pPr>
          </w:p>
          <w:p w14:paraId="6020195B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39A1BF65" w14:textId="77777777" w:rsidR="00654F52" w:rsidRDefault="00654F52" w:rsidP="00654F52">
      <w:pPr>
        <w:pStyle w:val="P2"/>
        <w:jc w:val="left"/>
      </w:pPr>
    </w:p>
    <w:p w14:paraId="414A9706" w14:textId="77777777" w:rsidR="0002362E" w:rsidRDefault="0002362E" w:rsidP="00654F52">
      <w:pPr>
        <w:pStyle w:val="P2"/>
        <w:rPr>
          <w:rFonts w:cs="Times New Roman"/>
        </w:rPr>
      </w:pPr>
    </w:p>
    <w:p w14:paraId="6590A608" w14:textId="77777777" w:rsidR="0002362E" w:rsidRDefault="0002362E" w:rsidP="00654F52">
      <w:pPr>
        <w:pStyle w:val="P2"/>
        <w:rPr>
          <w:rFonts w:cs="Times New Roman"/>
        </w:rPr>
      </w:pPr>
    </w:p>
    <w:p w14:paraId="793E6D79" w14:textId="77777777" w:rsidR="0002362E" w:rsidRDefault="0002362E" w:rsidP="00654F52">
      <w:pPr>
        <w:pStyle w:val="P2"/>
        <w:rPr>
          <w:rFonts w:cs="Times New Roman"/>
        </w:rPr>
      </w:pPr>
    </w:p>
    <w:p w14:paraId="209AF32B" w14:textId="77777777" w:rsidR="00405FB3" w:rsidRDefault="00405FB3" w:rsidP="00654F52">
      <w:pPr>
        <w:pStyle w:val="P2"/>
        <w:rPr>
          <w:rFonts w:cs="Times New Roman"/>
        </w:rPr>
      </w:pPr>
    </w:p>
    <w:p w14:paraId="0D384A1B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437F9B11" w14:textId="77777777" w:rsidR="00654F52" w:rsidRDefault="00654F52" w:rsidP="00654F52">
      <w:pPr>
        <w:pStyle w:val="P2"/>
      </w:pPr>
    </w:p>
    <w:p w14:paraId="116CA9EE" w14:textId="77777777" w:rsidR="00654F52" w:rsidRDefault="00654F52" w:rsidP="00654F52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0"/>
        <w:gridCol w:w="1984"/>
        <w:gridCol w:w="2835"/>
        <w:gridCol w:w="2472"/>
        <w:gridCol w:w="2229"/>
        <w:gridCol w:w="2098"/>
      </w:tblGrid>
      <w:tr w:rsidR="00654F52" w14:paraId="14A74A1E" w14:textId="77777777" w:rsidTr="0022035C">
        <w:tc>
          <w:tcPr>
            <w:tcW w:w="3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BF4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93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6A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305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CB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DE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5DA02E2" w14:textId="77777777" w:rsidTr="0022035C">
        <w:tc>
          <w:tcPr>
            <w:tcW w:w="3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1DC" w14:textId="77777777" w:rsidR="00654F52" w:rsidRDefault="00654F52" w:rsidP="001E4A44">
            <w:pPr>
              <w:pStyle w:val="P23"/>
            </w:pPr>
          </w:p>
          <w:p w14:paraId="6EC6E144" w14:textId="77777777" w:rsidR="00654F52" w:rsidRDefault="00654F52" w:rsidP="001E4A44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0B7" w14:textId="77777777" w:rsidR="00654F52" w:rsidRDefault="00654F52" w:rsidP="001E4A44">
            <w:pPr>
              <w:pStyle w:val="P22"/>
            </w:pPr>
          </w:p>
          <w:p w14:paraId="0F05C5C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6B81B32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D6D5" w14:textId="77777777" w:rsidR="001A7659" w:rsidRDefault="001A7659" w:rsidP="001E4A44">
            <w:pPr>
              <w:pStyle w:val="P20"/>
              <w:rPr>
                <w:rStyle w:val="T8"/>
                <w:rFonts w:cs="Times New Roman"/>
              </w:rPr>
            </w:pPr>
          </w:p>
          <w:p w14:paraId="2D004C7E" w14:textId="77777777" w:rsidR="00654F52" w:rsidRDefault="00654F52" w:rsidP="001E4A44">
            <w:pPr>
              <w:pStyle w:val="P20"/>
            </w:pPr>
          </w:p>
          <w:p w14:paraId="17057090" w14:textId="46BC0DAB" w:rsidR="00405FB3" w:rsidRDefault="00405FB3" w:rsidP="001E4A44">
            <w:pPr>
              <w:pStyle w:val="P20"/>
            </w:pPr>
            <w:r>
              <w:t>-</w:t>
            </w:r>
          </w:p>
          <w:p w14:paraId="7F835583" w14:textId="1BCA413C" w:rsidR="00654F52" w:rsidRDefault="00654F52" w:rsidP="001E4A44">
            <w:pPr>
              <w:pStyle w:val="P20"/>
            </w:pP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7753" w14:textId="77777777" w:rsidR="00654F52" w:rsidRDefault="00654F52" w:rsidP="001E4A44">
            <w:pPr>
              <w:pStyle w:val="P20"/>
              <w:jc w:val="left"/>
            </w:pPr>
          </w:p>
          <w:p w14:paraId="4B12AB5B" w14:textId="77777777" w:rsidR="00654F52" w:rsidRDefault="00654F52" w:rsidP="001E4A44">
            <w:pPr>
              <w:pStyle w:val="P20"/>
            </w:pPr>
          </w:p>
          <w:p w14:paraId="264493CF" w14:textId="5E31885B" w:rsidR="00654F52" w:rsidRDefault="00405FB3" w:rsidP="001E4A44">
            <w:pPr>
              <w:pStyle w:val="P20"/>
            </w:pPr>
            <w:r>
              <w:t>17.09</w:t>
            </w:r>
            <w:r w:rsidR="00764156">
              <w:t>.2021</w:t>
            </w:r>
            <w:r w:rsidR="00654F52">
              <w:t xml:space="preserve"> г.</w:t>
            </w:r>
          </w:p>
          <w:p w14:paraId="2FE72632" w14:textId="77777777" w:rsidR="00654F52" w:rsidRDefault="00654F52" w:rsidP="001E4A44">
            <w:pPr>
              <w:pStyle w:val="P20"/>
            </w:pPr>
          </w:p>
          <w:p w14:paraId="51B11644" w14:textId="77777777" w:rsidR="00654F52" w:rsidRDefault="00654F52" w:rsidP="001E4A44">
            <w:pPr>
              <w:pStyle w:val="P20"/>
            </w:pPr>
          </w:p>
          <w:p w14:paraId="2CF6439F" w14:textId="77777777" w:rsidR="00654F52" w:rsidRDefault="00654F52" w:rsidP="001E4A44">
            <w:pPr>
              <w:pStyle w:val="P20"/>
            </w:pPr>
          </w:p>
          <w:p w14:paraId="7E8CF709" w14:textId="77777777" w:rsidR="00654F52" w:rsidRDefault="00654F52" w:rsidP="001E4A44">
            <w:pPr>
              <w:pStyle w:val="P20"/>
            </w:pPr>
          </w:p>
        </w:tc>
        <w:tc>
          <w:tcPr>
            <w:tcW w:w="2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1108" w14:textId="77777777" w:rsidR="00654F52" w:rsidRDefault="00654F52" w:rsidP="001E4A44">
            <w:pPr>
              <w:pStyle w:val="P22"/>
            </w:pPr>
          </w:p>
          <w:p w14:paraId="480FFDA7" w14:textId="77777777" w:rsidR="00654F52" w:rsidRDefault="00654F52" w:rsidP="001E4A44">
            <w:pPr>
              <w:pStyle w:val="P20"/>
              <w:jc w:val="left"/>
            </w:pPr>
          </w:p>
          <w:p w14:paraId="2882CDC8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5FE" w14:textId="77777777" w:rsidR="00654F52" w:rsidRDefault="00654F52" w:rsidP="001E4A44">
            <w:pPr>
              <w:pStyle w:val="P22"/>
            </w:pPr>
          </w:p>
          <w:p w14:paraId="24AD1DED" w14:textId="77777777" w:rsidR="00654F52" w:rsidRDefault="00654F52" w:rsidP="001E4A44">
            <w:pPr>
              <w:pStyle w:val="P20"/>
              <w:jc w:val="left"/>
            </w:pPr>
          </w:p>
          <w:p w14:paraId="2061DFF8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77AD977A" w14:textId="77777777" w:rsidR="00654F52" w:rsidRDefault="00654F52" w:rsidP="00654F52">
      <w:pPr>
        <w:pStyle w:val="P2"/>
      </w:pPr>
    </w:p>
    <w:p w14:paraId="59991B6E" w14:textId="77777777" w:rsidR="00654F52" w:rsidRDefault="00654F52" w:rsidP="00654F52">
      <w:pPr>
        <w:pStyle w:val="P2"/>
      </w:pPr>
    </w:p>
    <w:p w14:paraId="61BE2B64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79392C3" w14:textId="77777777" w:rsidR="00654F52" w:rsidRDefault="00654F52" w:rsidP="00654F52">
      <w:pPr>
        <w:pStyle w:val="P2"/>
        <w:jc w:val="left"/>
      </w:pPr>
    </w:p>
    <w:p w14:paraId="53723135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984"/>
        <w:gridCol w:w="2835"/>
        <w:gridCol w:w="2497"/>
        <w:gridCol w:w="2156"/>
        <w:gridCol w:w="2146"/>
      </w:tblGrid>
      <w:tr w:rsidR="00405FB3" w14:paraId="69CF38C6" w14:textId="77777777" w:rsidTr="0022035C">
        <w:tc>
          <w:tcPr>
            <w:tcW w:w="3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AD7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DD8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928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3E0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A64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934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405FB3" w14:paraId="764A2191" w14:textId="77777777" w:rsidTr="0022035C">
        <w:trPr>
          <w:trHeight w:val="1538"/>
        </w:trPr>
        <w:tc>
          <w:tcPr>
            <w:tcW w:w="3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FB4A" w14:textId="77777777" w:rsidR="00654F52" w:rsidRDefault="00654F52" w:rsidP="001E4A44">
            <w:pPr>
              <w:pStyle w:val="P23"/>
            </w:pPr>
          </w:p>
          <w:p w14:paraId="2D4903B2" w14:textId="651F8812" w:rsidR="00405FB3" w:rsidRDefault="00405FB3" w:rsidP="001E4A44">
            <w:pPr>
              <w:pStyle w:val="P23"/>
            </w:pPr>
            <w:r>
              <w:t>Щербаков Виктор Вячеславович</w:t>
            </w:r>
          </w:p>
          <w:p w14:paraId="25D22D49" w14:textId="736F7C6E" w:rsidR="00654F52" w:rsidRDefault="00654F52" w:rsidP="001E4A44">
            <w:pPr>
              <w:pStyle w:val="P23"/>
            </w:pPr>
          </w:p>
          <w:p w14:paraId="0B201679" w14:textId="77777777" w:rsidR="00654F52" w:rsidRDefault="00654F52" w:rsidP="001E4A44">
            <w:pPr>
              <w:pStyle w:val="P23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E856" w14:textId="77777777" w:rsidR="00654F52" w:rsidRDefault="00654F52" w:rsidP="001E4A44">
            <w:pPr>
              <w:pStyle w:val="P22"/>
            </w:pPr>
          </w:p>
          <w:p w14:paraId="628016EA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66FBE985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693A7D56" w14:textId="77777777" w:rsidR="00654F52" w:rsidRDefault="00654F52" w:rsidP="001E4A44">
            <w:pPr>
              <w:pStyle w:val="P20"/>
            </w:pPr>
          </w:p>
          <w:p w14:paraId="03E74D46" w14:textId="77777777" w:rsidR="00654F52" w:rsidRDefault="00654F52" w:rsidP="001E4A44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1A9" w14:textId="77777777" w:rsidR="00654F52" w:rsidRDefault="00654F52" w:rsidP="001E4A44">
            <w:pPr>
              <w:pStyle w:val="P22"/>
            </w:pPr>
          </w:p>
          <w:p w14:paraId="3A642A20" w14:textId="77777777" w:rsidR="00654F52" w:rsidRDefault="00654F52" w:rsidP="001E4A44">
            <w:pPr>
              <w:pStyle w:val="P22"/>
            </w:pPr>
          </w:p>
          <w:p w14:paraId="29F4492E" w14:textId="2FB0CDD7" w:rsidR="0022035C" w:rsidRDefault="0022035C" w:rsidP="001E4A44">
            <w:pPr>
              <w:pStyle w:val="P22"/>
            </w:pPr>
            <w:r>
              <w:t>-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3C0F" w14:textId="77777777" w:rsidR="00654F52" w:rsidRDefault="00654F52" w:rsidP="001E4A44">
            <w:pPr>
              <w:pStyle w:val="P20"/>
            </w:pPr>
          </w:p>
          <w:p w14:paraId="31825701" w14:textId="77777777" w:rsidR="001A7659" w:rsidRDefault="001A7659" w:rsidP="001E4A44">
            <w:pPr>
              <w:pStyle w:val="P20"/>
              <w:rPr>
                <w:rFonts w:cs="Times New Roman"/>
              </w:rPr>
            </w:pPr>
          </w:p>
          <w:p w14:paraId="2014D6D4" w14:textId="39B24CF7" w:rsidR="00654F52" w:rsidRDefault="0022035C" w:rsidP="001E4A44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5283" w14:textId="77777777" w:rsidR="00654F52" w:rsidRDefault="00654F52" w:rsidP="001E4A44">
            <w:pPr>
              <w:pStyle w:val="P20"/>
              <w:jc w:val="left"/>
            </w:pPr>
          </w:p>
          <w:p w14:paraId="15B9A7A3" w14:textId="77777777" w:rsidR="001A7659" w:rsidRDefault="001A7659" w:rsidP="001E4A44">
            <w:pPr>
              <w:pStyle w:val="P20"/>
              <w:rPr>
                <w:rFonts w:cs="Times New Roman"/>
              </w:rPr>
            </w:pPr>
            <w:bookmarkStart w:id="1" w:name="__DdeLink__11599_51222266"/>
            <w:bookmarkEnd w:id="1"/>
          </w:p>
          <w:p w14:paraId="54A46114" w14:textId="1554ADB4" w:rsidR="00654F52" w:rsidRDefault="0022035C" w:rsidP="001E4A44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0EE9" w14:textId="77777777" w:rsidR="00654F52" w:rsidRDefault="00654F52" w:rsidP="001E4A44">
            <w:pPr>
              <w:pStyle w:val="P20"/>
            </w:pPr>
          </w:p>
          <w:p w14:paraId="0E60D73C" w14:textId="77777777" w:rsidR="001A7659" w:rsidRDefault="001A7659" w:rsidP="001E4A44">
            <w:pPr>
              <w:pStyle w:val="P20"/>
              <w:rPr>
                <w:rFonts w:cs="Times New Roman"/>
              </w:rPr>
            </w:pPr>
          </w:p>
          <w:p w14:paraId="78A1E7E5" w14:textId="34626FA8" w:rsidR="00654F52" w:rsidRDefault="0022035C" w:rsidP="001E4A44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14F6AEBD" w14:textId="77777777" w:rsidR="00654F52" w:rsidRDefault="00654F52" w:rsidP="00654F52">
      <w:pPr>
        <w:pStyle w:val="P20"/>
      </w:pPr>
    </w:p>
    <w:p w14:paraId="569A5443" w14:textId="77777777" w:rsidR="00654F52" w:rsidRDefault="00654F52" w:rsidP="00654F52">
      <w:pPr>
        <w:pStyle w:val="P20"/>
      </w:pPr>
    </w:p>
    <w:p w14:paraId="799F72BE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501CC25" w14:textId="77777777" w:rsidR="00654F52" w:rsidRDefault="00654F52" w:rsidP="00654F52">
      <w:pPr>
        <w:pStyle w:val="P2"/>
      </w:pPr>
    </w:p>
    <w:p w14:paraId="6101A1A6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7"/>
        <w:gridCol w:w="1984"/>
        <w:gridCol w:w="2693"/>
        <w:gridCol w:w="2494"/>
        <w:gridCol w:w="2136"/>
        <w:gridCol w:w="2169"/>
      </w:tblGrid>
      <w:tr w:rsidR="0022035C" w14:paraId="177D8F40" w14:textId="77777777" w:rsidTr="0022035C"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410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70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C37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921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439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ADE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22035C" w14:paraId="3827472C" w14:textId="77777777" w:rsidTr="0022035C">
        <w:trPr>
          <w:trHeight w:val="1599"/>
        </w:trPr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484A" w14:textId="37477DEA" w:rsidR="00654F52" w:rsidRDefault="0022035C" w:rsidP="001E4A44">
            <w:pPr>
              <w:pStyle w:val="P23"/>
            </w:pPr>
            <w:r>
              <w:t>Щербаков Виктор Вячеславович</w:t>
            </w:r>
          </w:p>
          <w:p w14:paraId="17FB2803" w14:textId="77777777" w:rsidR="00654F52" w:rsidRDefault="00654F52" w:rsidP="001E4A44">
            <w:pPr>
              <w:pStyle w:val="P23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A880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7A5EECD2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2894" w14:textId="282E308F" w:rsidR="00654F52" w:rsidRDefault="0022035C" w:rsidP="001E4A44">
            <w:pPr>
              <w:pStyle w:val="P22"/>
            </w:pPr>
            <w:r>
              <w:t xml:space="preserve">Является лицом, осуществляющим функции единоличного исполнительного органа общества 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8C02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F35052F" w14:textId="4C82C629" w:rsidR="00654F52" w:rsidRDefault="0022035C" w:rsidP="001E4A44">
            <w:pPr>
              <w:pStyle w:val="P20"/>
            </w:pPr>
            <w:r>
              <w:rPr>
                <w:rFonts w:cs="Times New Roman"/>
              </w:rPr>
              <w:t>17.09</w:t>
            </w:r>
            <w:r w:rsidR="00764156">
              <w:rPr>
                <w:rFonts w:cs="Times New Roman"/>
              </w:rPr>
              <w:t>.2021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1D2" w14:textId="77777777" w:rsidR="00654F52" w:rsidRDefault="00654F52" w:rsidP="001E4A44">
            <w:pPr>
              <w:pStyle w:val="P20"/>
            </w:pPr>
          </w:p>
          <w:p w14:paraId="1C2817F9" w14:textId="19C18F71" w:rsidR="00654F52" w:rsidRDefault="0022035C" w:rsidP="001E4A44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6766" w14:textId="77777777" w:rsidR="00654F52" w:rsidRDefault="00654F52" w:rsidP="001E4A44">
            <w:pPr>
              <w:pStyle w:val="P20"/>
            </w:pPr>
          </w:p>
          <w:p w14:paraId="478799E2" w14:textId="2A74B99D" w:rsidR="00654F52" w:rsidRDefault="0022035C" w:rsidP="001E4A44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55E2352E" w14:textId="77777777" w:rsidR="00654F52" w:rsidRDefault="00654F52" w:rsidP="00654F52">
      <w:pPr>
        <w:pStyle w:val="P20"/>
        <w:jc w:val="left"/>
      </w:pPr>
    </w:p>
    <w:p w14:paraId="621F0983" w14:textId="77777777" w:rsidR="00654F52" w:rsidRDefault="00654F52" w:rsidP="00654F52">
      <w:pPr>
        <w:pStyle w:val="P2"/>
        <w:rPr>
          <w:rFonts w:cs="Times New Roman"/>
        </w:rPr>
      </w:pPr>
    </w:p>
    <w:p w14:paraId="5BBCE4B1" w14:textId="77777777" w:rsidR="00654F52" w:rsidRDefault="00654F52" w:rsidP="00654F52">
      <w:pPr>
        <w:pStyle w:val="P2"/>
        <w:rPr>
          <w:rFonts w:cs="Times New Roman"/>
        </w:rPr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B808" w14:textId="77777777" w:rsidR="00B4003A" w:rsidRDefault="00B4003A" w:rsidP="003B0952">
      <w:pPr>
        <w:spacing w:after="0" w:line="240" w:lineRule="auto"/>
      </w:pPr>
      <w:r>
        <w:separator/>
      </w:r>
    </w:p>
  </w:endnote>
  <w:endnote w:type="continuationSeparator" w:id="0">
    <w:p w14:paraId="21C9D92E" w14:textId="77777777" w:rsidR="00B4003A" w:rsidRDefault="00B4003A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F176" w14:textId="77777777" w:rsidR="00B4003A" w:rsidRDefault="00B4003A" w:rsidP="003B0952">
      <w:pPr>
        <w:spacing w:after="0" w:line="240" w:lineRule="auto"/>
      </w:pPr>
      <w:r>
        <w:separator/>
      </w:r>
    </w:p>
  </w:footnote>
  <w:footnote w:type="continuationSeparator" w:id="0">
    <w:p w14:paraId="16643B5E" w14:textId="77777777" w:rsidR="00B4003A" w:rsidRDefault="00B4003A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63A2E"/>
    <w:rsid w:val="00091327"/>
    <w:rsid w:val="0009269E"/>
    <w:rsid w:val="000F2DBE"/>
    <w:rsid w:val="001A7659"/>
    <w:rsid w:val="001D02CC"/>
    <w:rsid w:val="001E4A44"/>
    <w:rsid w:val="001E6E47"/>
    <w:rsid w:val="001F58CD"/>
    <w:rsid w:val="0022035C"/>
    <w:rsid w:val="00236255"/>
    <w:rsid w:val="0024154A"/>
    <w:rsid w:val="002C1DE6"/>
    <w:rsid w:val="003527D9"/>
    <w:rsid w:val="003B0952"/>
    <w:rsid w:val="00404C6C"/>
    <w:rsid w:val="00405FB3"/>
    <w:rsid w:val="00454CBC"/>
    <w:rsid w:val="004C1B93"/>
    <w:rsid w:val="0050493F"/>
    <w:rsid w:val="00541E94"/>
    <w:rsid w:val="0057491E"/>
    <w:rsid w:val="005808DF"/>
    <w:rsid w:val="005A76EE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30FF0"/>
    <w:rsid w:val="008354E0"/>
    <w:rsid w:val="0088056A"/>
    <w:rsid w:val="008B1464"/>
    <w:rsid w:val="008C410D"/>
    <w:rsid w:val="008C6B61"/>
    <w:rsid w:val="008D1055"/>
    <w:rsid w:val="008D48B5"/>
    <w:rsid w:val="008F7AF9"/>
    <w:rsid w:val="009257F6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B4003A"/>
    <w:rsid w:val="00B41757"/>
    <w:rsid w:val="00B57212"/>
    <w:rsid w:val="00B6499F"/>
    <w:rsid w:val="00B86807"/>
    <w:rsid w:val="00BD3B47"/>
    <w:rsid w:val="00C15CAC"/>
    <w:rsid w:val="00C21E1D"/>
    <w:rsid w:val="00C801C2"/>
    <w:rsid w:val="00DA1476"/>
    <w:rsid w:val="00E46446"/>
    <w:rsid w:val="00EA5F7A"/>
    <w:rsid w:val="00EB48C2"/>
    <w:rsid w:val="00EC556C"/>
    <w:rsid w:val="00ED079B"/>
    <w:rsid w:val="00EE3EB3"/>
    <w:rsid w:val="00F80BBC"/>
    <w:rsid w:val="00F87C9A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ACA0-03B3-4637-B419-63E91C05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60</cp:revision>
  <dcterms:created xsi:type="dcterms:W3CDTF">2019-07-02T07:50:00Z</dcterms:created>
  <dcterms:modified xsi:type="dcterms:W3CDTF">2021-09-30T06:25:00Z</dcterms:modified>
</cp:coreProperties>
</file>